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F11D9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F11D9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560"/>
        <w:gridCol w:w="1100"/>
        <w:gridCol w:w="884"/>
        <w:gridCol w:w="1103"/>
        <w:gridCol w:w="1449"/>
        <w:gridCol w:w="992"/>
        <w:gridCol w:w="15"/>
        <w:gridCol w:w="1229"/>
        <w:gridCol w:w="1985"/>
        <w:gridCol w:w="1276"/>
        <w:gridCol w:w="1275"/>
      </w:tblGrid>
      <w:tr w:rsidR="00C878B1" w:rsidRPr="006E5B9A" w:rsidTr="00B054E2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647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B054E2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44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842E9" w:rsidRPr="00F05528" w:rsidTr="00D960BE">
        <w:trPr>
          <w:trHeight w:val="1236"/>
        </w:trPr>
        <w:tc>
          <w:tcPr>
            <w:tcW w:w="1526" w:type="dxa"/>
            <w:vMerge w:val="restart"/>
          </w:tcPr>
          <w:p w:rsidR="004842E9" w:rsidRPr="00F05528" w:rsidRDefault="00637B0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Литвинова </w:t>
            </w:r>
            <w:r w:rsidR="00D2121A">
              <w:rPr>
                <w:rFonts w:ascii="Times New Roman" w:hAnsi="Times New Roman" w:cs="Times New Roman"/>
              </w:rPr>
              <w:t>З.С.</w:t>
            </w:r>
          </w:p>
        </w:tc>
        <w:tc>
          <w:tcPr>
            <w:tcW w:w="1417" w:type="dxa"/>
            <w:vMerge w:val="restart"/>
          </w:tcPr>
          <w:p w:rsidR="00D2121A" w:rsidRDefault="00D2121A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4842E9" w:rsidRPr="00F05528" w:rsidRDefault="00D2121A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«Дом-интернат для умственно отсталых детей»</w:t>
            </w:r>
          </w:p>
        </w:tc>
        <w:tc>
          <w:tcPr>
            <w:tcW w:w="1560" w:type="dxa"/>
          </w:tcPr>
          <w:p w:rsidR="004842E9" w:rsidRPr="00F05528" w:rsidRDefault="004842E9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842E9" w:rsidRPr="00F05528" w:rsidRDefault="00491D6F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842E9" w:rsidRPr="00F05528" w:rsidRDefault="004C4EB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1103" w:type="dxa"/>
          </w:tcPr>
          <w:p w:rsidR="004842E9" w:rsidRPr="00F05528" w:rsidRDefault="004842E9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49" w:type="dxa"/>
            <w:vMerge w:val="restart"/>
          </w:tcPr>
          <w:p w:rsidR="004842E9" w:rsidRPr="00F05528" w:rsidRDefault="004842E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  <w:gridSpan w:val="2"/>
            <w:vMerge w:val="restart"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4842E9" w:rsidRPr="00F05528" w:rsidRDefault="004842E9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4842E9" w:rsidRPr="00F05528" w:rsidRDefault="009F11D9" w:rsidP="009F11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807741</w:t>
            </w:r>
            <w:r w:rsidR="004C4EB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91</w:t>
            </w:r>
            <w:r w:rsidR="004842E9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4842E9" w:rsidRPr="00F05528" w:rsidTr="00D960BE">
        <w:trPr>
          <w:trHeight w:val="1137"/>
        </w:trPr>
        <w:tc>
          <w:tcPr>
            <w:tcW w:w="1526" w:type="dxa"/>
            <w:vMerge/>
          </w:tcPr>
          <w:p w:rsidR="004842E9" w:rsidRPr="00F05528" w:rsidRDefault="004842E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842E9" w:rsidRPr="00F05528" w:rsidRDefault="004842E9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842E9" w:rsidRPr="00F05528" w:rsidRDefault="004C4EB3" w:rsidP="00D96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="00B054E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0" w:type="dxa"/>
          </w:tcPr>
          <w:p w:rsidR="004842E9" w:rsidRPr="00F05528" w:rsidRDefault="004842E9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842E9" w:rsidRPr="00F05528" w:rsidRDefault="004C4EB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461,1</w:t>
            </w:r>
          </w:p>
        </w:tc>
        <w:tc>
          <w:tcPr>
            <w:tcW w:w="1103" w:type="dxa"/>
          </w:tcPr>
          <w:p w:rsidR="004842E9" w:rsidRPr="00F05528" w:rsidRDefault="004842E9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49" w:type="dxa"/>
            <w:vMerge/>
          </w:tcPr>
          <w:p w:rsidR="004842E9" w:rsidRPr="00F05528" w:rsidRDefault="004842E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gridSpan w:val="2"/>
            <w:vMerge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4842E9" w:rsidRPr="00F05528" w:rsidRDefault="004842E9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842E9" w:rsidRPr="00F05528" w:rsidRDefault="004842E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54E2" w:rsidRPr="00F05528" w:rsidTr="00311CB8">
        <w:trPr>
          <w:trHeight w:val="688"/>
        </w:trPr>
        <w:tc>
          <w:tcPr>
            <w:tcW w:w="1526" w:type="dxa"/>
            <w:vMerge w:val="restart"/>
          </w:tcPr>
          <w:p w:rsidR="00B054E2" w:rsidRPr="00F05528" w:rsidRDefault="00B054E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B054E2" w:rsidRPr="00F05528" w:rsidRDefault="00B054E2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</w:tcPr>
          <w:p w:rsidR="00B054E2" w:rsidRPr="00F05528" w:rsidRDefault="00B054E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  <w:vMerge w:val="restart"/>
          </w:tcPr>
          <w:p w:rsidR="00B054E2" w:rsidRDefault="00B054E2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  <w:vMerge w:val="restart"/>
          </w:tcPr>
          <w:p w:rsidR="00B054E2" w:rsidRDefault="00B054E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03" w:type="dxa"/>
            <w:vMerge w:val="restart"/>
          </w:tcPr>
          <w:p w:rsidR="00B054E2" w:rsidRPr="00F05528" w:rsidRDefault="00B054E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49" w:type="dxa"/>
          </w:tcPr>
          <w:p w:rsidR="00B054E2" w:rsidRPr="00F05528" w:rsidRDefault="00B054E2" w:rsidP="00D960B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07" w:type="dxa"/>
            <w:gridSpan w:val="2"/>
          </w:tcPr>
          <w:p w:rsidR="00B054E2" w:rsidRPr="00F05528" w:rsidRDefault="00B054E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1229" w:type="dxa"/>
          </w:tcPr>
          <w:p w:rsidR="00B054E2" w:rsidRPr="00F05528" w:rsidRDefault="00B054E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B054E2" w:rsidRPr="002C4CEF" w:rsidRDefault="00B054E2" w:rsidP="002C4CEF">
            <w:pPr>
              <w:jc w:val="center"/>
              <w:rPr>
                <w:rFonts w:ascii="Times New Roman" w:hAnsi="Times New Roman" w:cs="Times New Roman"/>
              </w:rPr>
            </w:pPr>
            <w:r w:rsidRPr="002C4CEF">
              <w:rPr>
                <w:rFonts w:ascii="Times New Roman" w:hAnsi="Times New Roman" w:cs="Times New Roman"/>
                <w:lang w:val="en-US"/>
              </w:rPr>
              <w:t>a/</w:t>
            </w:r>
            <w:r w:rsidRPr="002C4CEF">
              <w:rPr>
                <w:rFonts w:ascii="Times New Roman" w:hAnsi="Times New Roman" w:cs="Times New Roman"/>
              </w:rPr>
              <w:t>м</w:t>
            </w:r>
          </w:p>
          <w:p w:rsidR="00B054E2" w:rsidRPr="00F05528" w:rsidRDefault="00B054E2" w:rsidP="002C4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ГАЗ-31105</w:t>
            </w:r>
          </w:p>
        </w:tc>
        <w:tc>
          <w:tcPr>
            <w:tcW w:w="1276" w:type="dxa"/>
            <w:vMerge w:val="restart"/>
          </w:tcPr>
          <w:p w:rsidR="00B054E2" w:rsidRDefault="009F11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416951,92</w:t>
            </w:r>
          </w:p>
          <w:p w:rsidR="00B054E2" w:rsidRPr="00F05528" w:rsidRDefault="00B054E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B054E2" w:rsidRPr="00F05528" w:rsidRDefault="00B054E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054E2" w:rsidRPr="00F05528" w:rsidTr="00311CB8">
        <w:trPr>
          <w:trHeight w:val="840"/>
        </w:trPr>
        <w:tc>
          <w:tcPr>
            <w:tcW w:w="1526" w:type="dxa"/>
            <w:vMerge/>
          </w:tcPr>
          <w:p w:rsidR="00B054E2" w:rsidRDefault="00B054E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054E2" w:rsidRPr="00F05528" w:rsidRDefault="00B054E2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54E2" w:rsidRDefault="00B054E2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B054E2" w:rsidRDefault="00B054E2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B054E2" w:rsidRDefault="00B054E2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B054E2" w:rsidRPr="00F05528" w:rsidRDefault="00B054E2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</w:tcPr>
          <w:p w:rsidR="00B054E2" w:rsidRDefault="00D50E60" w:rsidP="00D960B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007" w:type="dxa"/>
            <w:gridSpan w:val="2"/>
          </w:tcPr>
          <w:p w:rsidR="00B054E2" w:rsidRDefault="00D50E6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29" w:type="dxa"/>
          </w:tcPr>
          <w:p w:rsidR="00B054E2" w:rsidRDefault="00D50E6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B054E2" w:rsidRPr="00B054E2" w:rsidRDefault="00B054E2" w:rsidP="002C4C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054E2" w:rsidRDefault="00B054E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054E2" w:rsidRDefault="00B054E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Pr="00B054E2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C41FAE">
        <w:rPr>
          <w:rFonts w:ascii="Times New Roman" w:hAnsi="Times New Roman" w:cs="Times New Roman"/>
          <w:sz w:val="24"/>
          <w:szCs w:val="24"/>
        </w:rPr>
        <w:t xml:space="preserve">дохода от вкладов в банках и иных кредитных организациях, </w:t>
      </w:r>
      <w:r w:rsidR="004D47CE">
        <w:rPr>
          <w:rFonts w:ascii="Times New Roman" w:hAnsi="Times New Roman" w:cs="Times New Roman"/>
          <w:sz w:val="24"/>
          <w:szCs w:val="24"/>
        </w:rPr>
        <w:t>пенсии</w:t>
      </w:r>
      <w:r w:rsidR="009F11D9">
        <w:rPr>
          <w:rFonts w:ascii="Times New Roman" w:hAnsi="Times New Roman" w:cs="Times New Roman"/>
          <w:sz w:val="24"/>
          <w:szCs w:val="24"/>
        </w:rPr>
        <w:t>, единовременной денежной выплаты.</w:t>
      </w:r>
    </w:p>
    <w:p w:rsidR="00B57155" w:rsidRPr="000F2A76" w:rsidRDefault="00B57155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8436BA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состоит из </w:t>
      </w:r>
      <w:r w:rsidR="00C41FAE">
        <w:rPr>
          <w:rFonts w:ascii="Times New Roman" w:hAnsi="Times New Roman" w:cs="Times New Roman"/>
          <w:sz w:val="24"/>
          <w:szCs w:val="24"/>
        </w:rPr>
        <w:t>пенсии</w:t>
      </w:r>
      <w:r w:rsidR="00FE78DE">
        <w:rPr>
          <w:rFonts w:ascii="Times New Roman" w:hAnsi="Times New Roman" w:cs="Times New Roman"/>
          <w:sz w:val="24"/>
          <w:szCs w:val="24"/>
        </w:rPr>
        <w:t>, дохода от вкладов в банка</w:t>
      </w:r>
      <w:r w:rsidR="009F11D9">
        <w:rPr>
          <w:rFonts w:ascii="Times New Roman" w:hAnsi="Times New Roman" w:cs="Times New Roman"/>
          <w:sz w:val="24"/>
          <w:szCs w:val="24"/>
        </w:rPr>
        <w:t xml:space="preserve">х и иных кредитных организациях, </w:t>
      </w:r>
      <w:r w:rsidR="009F11D9">
        <w:rPr>
          <w:rFonts w:ascii="Times New Roman" w:hAnsi="Times New Roman" w:cs="Times New Roman"/>
          <w:sz w:val="24"/>
          <w:szCs w:val="24"/>
        </w:rPr>
        <w:t>единовременной денежной выплаты.</w:t>
      </w:r>
      <w:bookmarkStart w:id="0" w:name="_GoBack"/>
      <w:bookmarkEnd w:id="0"/>
    </w:p>
    <w:sectPr w:rsidR="00B57155" w:rsidRPr="000F2A76" w:rsidSect="00D50E60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C4CEF"/>
    <w:rsid w:val="002D13E1"/>
    <w:rsid w:val="002E26C9"/>
    <w:rsid w:val="002F4517"/>
    <w:rsid w:val="002F627A"/>
    <w:rsid w:val="00304C4C"/>
    <w:rsid w:val="00311CB8"/>
    <w:rsid w:val="00331EDA"/>
    <w:rsid w:val="00342F37"/>
    <w:rsid w:val="0034433E"/>
    <w:rsid w:val="00370BF4"/>
    <w:rsid w:val="003B3A1B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37B04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07DFF"/>
    <w:rsid w:val="00810774"/>
    <w:rsid w:val="00823E65"/>
    <w:rsid w:val="00830EE1"/>
    <w:rsid w:val="008326CE"/>
    <w:rsid w:val="00833508"/>
    <w:rsid w:val="008436BA"/>
    <w:rsid w:val="00881D28"/>
    <w:rsid w:val="008A2093"/>
    <w:rsid w:val="008A308C"/>
    <w:rsid w:val="008A3768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11D9"/>
    <w:rsid w:val="00A06357"/>
    <w:rsid w:val="00A279C9"/>
    <w:rsid w:val="00A5662F"/>
    <w:rsid w:val="00A61114"/>
    <w:rsid w:val="00A805EE"/>
    <w:rsid w:val="00AA7C0D"/>
    <w:rsid w:val="00AC4E3D"/>
    <w:rsid w:val="00AC56CD"/>
    <w:rsid w:val="00AE384F"/>
    <w:rsid w:val="00AE3D5D"/>
    <w:rsid w:val="00B054E2"/>
    <w:rsid w:val="00B06C14"/>
    <w:rsid w:val="00B106C3"/>
    <w:rsid w:val="00B1079E"/>
    <w:rsid w:val="00B4101A"/>
    <w:rsid w:val="00B429E3"/>
    <w:rsid w:val="00B57155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E343D"/>
    <w:rsid w:val="00D033DF"/>
    <w:rsid w:val="00D2121A"/>
    <w:rsid w:val="00D225F6"/>
    <w:rsid w:val="00D42F83"/>
    <w:rsid w:val="00D50E60"/>
    <w:rsid w:val="00D72AC5"/>
    <w:rsid w:val="00D8386E"/>
    <w:rsid w:val="00D960BE"/>
    <w:rsid w:val="00DE1E06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05528"/>
    <w:rsid w:val="00F1298B"/>
    <w:rsid w:val="00F3318D"/>
    <w:rsid w:val="00F42123"/>
    <w:rsid w:val="00F45209"/>
    <w:rsid w:val="00F77D17"/>
    <w:rsid w:val="00F81BA5"/>
    <w:rsid w:val="00F8441B"/>
    <w:rsid w:val="00FA1F6E"/>
    <w:rsid w:val="00FD5B3F"/>
    <w:rsid w:val="00FD5D60"/>
    <w:rsid w:val="00FE5896"/>
    <w:rsid w:val="00FE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66565B-ED8C-4965-A20E-9C5A72632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33859-7D66-40FB-8F54-6A7B45CC7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2016-04-12T05:25:00Z</cp:lastPrinted>
  <dcterms:created xsi:type="dcterms:W3CDTF">2014-05-15T13:38:00Z</dcterms:created>
  <dcterms:modified xsi:type="dcterms:W3CDTF">2016-04-12T05:59:00Z</dcterms:modified>
</cp:coreProperties>
</file>